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BE" w:rsidRPr="00770FF0" w:rsidRDefault="00B30ABE" w:rsidP="00B30ABE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B30ABE" w:rsidRPr="003C781D" w:rsidRDefault="00B30ABE" w:rsidP="00B30ABE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3C781D">
        <w:rPr>
          <w:rFonts w:asciiTheme="minorHAnsi" w:hAnsiTheme="minorHAnsi"/>
          <w:b/>
          <w:sz w:val="18"/>
          <w:szCs w:val="18"/>
        </w:rPr>
        <w:t xml:space="preserve">PROCESSO LICITATÓRIO – </w:t>
      </w:r>
      <w:r>
        <w:rPr>
          <w:rFonts w:asciiTheme="minorHAnsi" w:hAnsiTheme="minorHAnsi"/>
          <w:b/>
          <w:sz w:val="18"/>
          <w:szCs w:val="18"/>
        </w:rPr>
        <w:t>TOMADA DE PREÇOS</w:t>
      </w:r>
      <w:r w:rsidRPr="003C781D">
        <w:rPr>
          <w:rFonts w:asciiTheme="minorHAnsi" w:hAnsiTheme="minorHAnsi"/>
          <w:b/>
          <w:sz w:val="18"/>
          <w:szCs w:val="18"/>
        </w:rPr>
        <w:t xml:space="preserve"> Nº: 0</w:t>
      </w:r>
      <w:r>
        <w:rPr>
          <w:rFonts w:asciiTheme="minorHAnsi" w:hAnsiTheme="minorHAnsi"/>
          <w:b/>
          <w:sz w:val="18"/>
          <w:szCs w:val="18"/>
        </w:rPr>
        <w:t>06</w:t>
      </w:r>
      <w:r>
        <w:rPr>
          <w:rFonts w:asciiTheme="minorHAnsi" w:hAnsiTheme="minorHAnsi"/>
          <w:b/>
          <w:sz w:val="18"/>
          <w:szCs w:val="18"/>
        </w:rPr>
        <w:t xml:space="preserve">/2016 </w:t>
      </w:r>
      <w:bookmarkStart w:id="0" w:name="_GoBack"/>
      <w:bookmarkEnd w:id="0"/>
      <w:r>
        <w:rPr>
          <w:rFonts w:asciiTheme="minorHAnsi" w:hAnsiTheme="minorHAnsi"/>
          <w:b/>
          <w:sz w:val="18"/>
          <w:szCs w:val="18"/>
        </w:rPr>
        <w:t>- EXTRATO SEGUNDO</w:t>
      </w:r>
      <w:r w:rsidRPr="003C781D">
        <w:rPr>
          <w:rFonts w:asciiTheme="minorHAnsi" w:hAnsiTheme="minorHAnsi"/>
          <w:b/>
          <w:sz w:val="18"/>
          <w:szCs w:val="18"/>
        </w:rPr>
        <w:t xml:space="preserve"> ADITIVO DE </w:t>
      </w:r>
      <w:r>
        <w:rPr>
          <w:rFonts w:asciiTheme="minorHAnsi" w:hAnsiTheme="minorHAnsi"/>
          <w:b/>
          <w:sz w:val="18"/>
          <w:szCs w:val="18"/>
        </w:rPr>
        <w:t>CONTRATO N.º 125</w:t>
      </w:r>
      <w:r w:rsidRPr="003C781D">
        <w:rPr>
          <w:rFonts w:asciiTheme="minorHAnsi" w:hAnsiTheme="minorHAnsi"/>
          <w:b/>
          <w:sz w:val="18"/>
          <w:szCs w:val="18"/>
        </w:rPr>
        <w:t>/2016</w:t>
      </w:r>
    </w:p>
    <w:p w:rsidR="00B30ABE" w:rsidRPr="00E36B27" w:rsidRDefault="00B30ABE" w:rsidP="00B30ABE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2F670A">
        <w:rPr>
          <w:rFonts w:asciiTheme="minorHAnsi" w:hAnsiTheme="minorHAnsi"/>
          <w:sz w:val="18"/>
          <w:szCs w:val="18"/>
        </w:rPr>
        <w:t xml:space="preserve"> </w:t>
      </w:r>
      <w:r w:rsidRPr="00E36B27">
        <w:rPr>
          <w:rFonts w:asciiTheme="minorHAnsi" w:hAnsiTheme="minorHAnsi"/>
          <w:sz w:val="18"/>
          <w:szCs w:val="18"/>
        </w:rPr>
        <w:t>Extrato de aditivo de contrato de preços celebrado entre o Fundo Municipal de Saúde de</w:t>
      </w:r>
      <w:proofErr w:type="gramStart"/>
      <w:r w:rsidRPr="00E36B27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E36B27">
        <w:rPr>
          <w:rFonts w:asciiTheme="minorHAnsi" w:hAnsiTheme="minorHAnsi"/>
          <w:sz w:val="18"/>
          <w:szCs w:val="18"/>
        </w:rPr>
        <w:t xml:space="preserve">Ribeirão do Pinhal, CNPJ n.º 09.654.201/0001-87 e a Empresa </w:t>
      </w:r>
      <w:r w:rsidRPr="00E36B27">
        <w:rPr>
          <w:rFonts w:asciiTheme="minorHAnsi" w:hAnsiTheme="minorHAnsi" w:cs="Tahoma"/>
          <w:b/>
          <w:sz w:val="18"/>
          <w:szCs w:val="18"/>
        </w:rPr>
        <w:t>CONSTRUTORA PINHALENSE LTDA ME</w:t>
      </w:r>
      <w:r w:rsidRPr="00E36B27">
        <w:rPr>
          <w:rFonts w:asciiTheme="minorHAnsi" w:hAnsiTheme="minorHAnsi" w:cs="Tahoma"/>
          <w:sz w:val="18"/>
          <w:szCs w:val="18"/>
        </w:rPr>
        <w:t>, inscrito no CNPJ sob nº. 15.165.978/0001-80</w:t>
      </w:r>
      <w:r w:rsidRPr="00E36B27">
        <w:rPr>
          <w:rFonts w:asciiTheme="minorHAnsi" w:hAnsiTheme="minorHAnsi"/>
          <w:sz w:val="18"/>
          <w:szCs w:val="18"/>
        </w:rPr>
        <w:t xml:space="preserve">; Objeto: </w:t>
      </w:r>
      <w:r w:rsidRPr="00E36B27">
        <w:rPr>
          <w:rFonts w:asciiTheme="minorHAnsi" w:hAnsiTheme="minorHAnsi" w:cs="Tahoma"/>
          <w:sz w:val="18"/>
          <w:szCs w:val="18"/>
        </w:rPr>
        <w:t xml:space="preserve">contratação de </w:t>
      </w:r>
      <w:r w:rsidRPr="00E36B27">
        <w:rPr>
          <w:rFonts w:asciiTheme="minorHAnsi" w:eastAsia="Arial Unicode MS" w:hAnsiTheme="minorHAnsi" w:cs="Tahoma"/>
          <w:sz w:val="18"/>
          <w:szCs w:val="18"/>
        </w:rPr>
        <w:t xml:space="preserve">empresa especializada para execução de obras de reforma e ampliação na Unidade de Saúde José </w:t>
      </w:r>
      <w:proofErr w:type="spellStart"/>
      <w:r w:rsidRPr="00E36B27">
        <w:rPr>
          <w:rFonts w:asciiTheme="minorHAnsi" w:eastAsia="Arial Unicode MS" w:hAnsiTheme="minorHAnsi" w:cs="Tahoma"/>
          <w:sz w:val="18"/>
          <w:szCs w:val="18"/>
        </w:rPr>
        <w:t>Antonio</w:t>
      </w:r>
      <w:proofErr w:type="spellEnd"/>
      <w:r w:rsidRPr="00E36B27">
        <w:rPr>
          <w:rFonts w:asciiTheme="minorHAnsi" w:eastAsia="Arial Unicode MS" w:hAnsiTheme="minorHAnsi" w:cs="Tahoma"/>
          <w:sz w:val="18"/>
          <w:szCs w:val="18"/>
        </w:rPr>
        <w:t xml:space="preserve"> de Moraes de acordo com proposta SISMOB N.º 096542010001400</w:t>
      </w:r>
      <w:r w:rsidRPr="00E36B27">
        <w:rPr>
          <w:rFonts w:asciiTheme="minorHAnsi" w:hAnsiTheme="minorHAnsi" w:cs="Tahoma"/>
          <w:color w:val="000000"/>
          <w:sz w:val="18"/>
          <w:szCs w:val="18"/>
        </w:rPr>
        <w:t>, de acordo com Memorial Descritivo, Cronograma físico-financeiro, orçamento discriminativo e Projetos de Engenharia anexos ao edital de licitação da Tomada de Preços n.º 006/2016</w:t>
      </w:r>
      <w:r w:rsidRPr="00E36B27">
        <w:rPr>
          <w:rFonts w:asciiTheme="minorHAnsi" w:hAnsiTheme="minorHAnsi" w:cs="Tahoma"/>
          <w:sz w:val="18"/>
          <w:szCs w:val="18"/>
        </w:rPr>
        <w:t xml:space="preserve">. Novo Prazo de </w:t>
      </w:r>
      <w:r w:rsidRPr="00E36B27">
        <w:rPr>
          <w:rFonts w:asciiTheme="minorHAnsi" w:hAnsiTheme="minorHAnsi"/>
          <w:sz w:val="18"/>
          <w:szCs w:val="18"/>
        </w:rPr>
        <w:t xml:space="preserve">Vigência </w:t>
      </w:r>
      <w:r>
        <w:rPr>
          <w:rFonts w:asciiTheme="minorHAnsi" w:hAnsiTheme="minorHAnsi"/>
          <w:sz w:val="18"/>
          <w:szCs w:val="18"/>
        </w:rPr>
        <w:t>13/07/2017 a 13/10</w:t>
      </w:r>
      <w:r w:rsidRPr="00E36B27">
        <w:rPr>
          <w:rFonts w:asciiTheme="minorHAnsi" w:hAnsiTheme="minorHAnsi"/>
          <w:sz w:val="18"/>
          <w:szCs w:val="18"/>
        </w:rPr>
        <w:t xml:space="preserve">/2017.  Data de assinatura: </w:t>
      </w:r>
      <w:r>
        <w:rPr>
          <w:rFonts w:asciiTheme="minorHAnsi" w:hAnsiTheme="minorHAnsi"/>
          <w:sz w:val="18"/>
          <w:szCs w:val="18"/>
        </w:rPr>
        <w:t>12/07</w:t>
      </w:r>
      <w:r w:rsidRPr="00E36B27">
        <w:rPr>
          <w:rFonts w:asciiTheme="minorHAnsi" w:hAnsiTheme="minorHAnsi"/>
          <w:sz w:val="18"/>
          <w:szCs w:val="18"/>
        </w:rPr>
        <w:t>/201</w:t>
      </w:r>
      <w:r>
        <w:rPr>
          <w:rFonts w:asciiTheme="minorHAnsi" w:hAnsiTheme="minorHAnsi"/>
          <w:sz w:val="18"/>
          <w:szCs w:val="18"/>
        </w:rPr>
        <w:t>7</w:t>
      </w:r>
      <w:r w:rsidRPr="00E36B27">
        <w:rPr>
          <w:rFonts w:asciiTheme="minorHAnsi" w:hAnsiTheme="minorHAnsi"/>
          <w:sz w:val="18"/>
          <w:szCs w:val="18"/>
        </w:rPr>
        <w:t xml:space="preserve">, </w:t>
      </w:r>
      <w:r w:rsidRPr="00E36B27">
        <w:rPr>
          <w:rFonts w:asciiTheme="minorHAnsi" w:hAnsiTheme="minorHAnsi" w:cs="Tahoma"/>
          <w:b/>
          <w:sz w:val="18"/>
          <w:szCs w:val="18"/>
        </w:rPr>
        <w:t>DALTON LUIZ LUITZ JUNIOR</w:t>
      </w:r>
      <w:r w:rsidRPr="00E36B27">
        <w:rPr>
          <w:rFonts w:asciiTheme="minorHAnsi" w:hAnsiTheme="minorHAnsi"/>
          <w:sz w:val="18"/>
          <w:szCs w:val="18"/>
        </w:rPr>
        <w:t xml:space="preserve"> CPF: </w:t>
      </w:r>
      <w:r w:rsidRPr="00E36B27">
        <w:rPr>
          <w:rFonts w:asciiTheme="minorHAnsi" w:hAnsiTheme="minorHAnsi" w:cs="Tahoma"/>
          <w:sz w:val="18"/>
          <w:szCs w:val="18"/>
        </w:rPr>
        <w:t>037.236.089-06 e VANDERLENE SILVEIRA DE REZENDE</w:t>
      </w:r>
      <w:r w:rsidRPr="00E36B27">
        <w:rPr>
          <w:rFonts w:asciiTheme="minorHAnsi" w:hAnsiTheme="minorHAnsi"/>
          <w:sz w:val="18"/>
          <w:szCs w:val="18"/>
        </w:rPr>
        <w:t xml:space="preserve">– CPF: </w:t>
      </w:r>
      <w:r w:rsidRPr="00E36B27">
        <w:rPr>
          <w:rFonts w:asciiTheme="minorHAnsi" w:hAnsiTheme="minorHAnsi" w:cs="Tahoma"/>
          <w:sz w:val="18"/>
          <w:szCs w:val="18"/>
        </w:rPr>
        <w:t>027.566.919-09</w:t>
      </w:r>
      <w:r w:rsidRPr="00E36B27">
        <w:rPr>
          <w:rFonts w:asciiTheme="minorHAnsi" w:hAnsiTheme="minorHAnsi"/>
          <w:sz w:val="18"/>
          <w:szCs w:val="18"/>
        </w:rPr>
        <w:t xml:space="preserve">. </w:t>
      </w:r>
    </w:p>
    <w:p w:rsidR="00B30ABE" w:rsidRDefault="00B30ABE" w:rsidP="00B30ABE"/>
    <w:p w:rsidR="00B30ABE" w:rsidRDefault="00B30ABE" w:rsidP="00B30ABE"/>
    <w:p w:rsidR="00B30ABE" w:rsidRDefault="00B30ABE" w:rsidP="00B30ABE"/>
    <w:p w:rsidR="0012310A" w:rsidRDefault="0012310A"/>
    <w:sectPr w:rsidR="0012310A" w:rsidSect="00ED7C7A">
      <w:headerReference w:type="default" r:id="rId5"/>
      <w:footerReference w:type="default" r:id="rId6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7A" w:rsidRPr="006416A1" w:rsidRDefault="00B30ABE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B30ABE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7A" w:rsidRPr="00437F19" w:rsidRDefault="00B30ABE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B30ABE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B30AB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E4"/>
    <w:rsid w:val="000E55E4"/>
    <w:rsid w:val="0012310A"/>
    <w:rsid w:val="00B3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B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0AB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B30AB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B30AB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B30AB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30A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30AB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B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0AB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B30AB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B30AB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B30ABE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30A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30A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2017-11-21T12:47:00Z</dcterms:created>
  <dcterms:modified xsi:type="dcterms:W3CDTF">2017-11-21T12:49:00Z</dcterms:modified>
</cp:coreProperties>
</file>